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A5" w:rsidRDefault="007B7AA5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AP COMPARATIVE GOVERNMENT - CHINA</w:t>
      </w:r>
    </w:p>
    <w:p w:rsidR="007B7AA5" w:rsidRDefault="007B7AA5">
      <w:pPr>
        <w:rPr>
          <w:color w:val="000000"/>
        </w:rPr>
      </w:pPr>
    </w:p>
    <w:p w:rsidR="007B7AA5" w:rsidRPr="00960E52" w:rsidRDefault="007B7AA5">
      <w:pPr>
        <w:rPr>
          <w:color w:val="000000"/>
          <w:u w:val="single"/>
        </w:rPr>
      </w:pPr>
      <w:r w:rsidRPr="00960E52">
        <w:rPr>
          <w:color w:val="000000"/>
          <w:u w:val="single"/>
        </w:rPr>
        <w:t>CALENDAR</w:t>
      </w:r>
    </w:p>
    <w:p w:rsidR="007B7AA5" w:rsidRPr="009F7249" w:rsidRDefault="007B7AA5" w:rsidP="007B7AA5">
      <w:pPr>
        <w:rPr>
          <w:color w:val="000000"/>
          <w:u w:val="single"/>
        </w:rPr>
      </w:pPr>
    </w:p>
    <w:p w:rsidR="007B7AA5" w:rsidRDefault="007B7AA5">
      <w:pPr>
        <w:rPr>
          <w:color w:val="000000"/>
        </w:rPr>
      </w:pPr>
    </w:p>
    <w:p w:rsidR="00801CC5" w:rsidRDefault="00801CC5" w:rsidP="00801CC5">
      <w:pPr>
        <w:ind w:left="2160" w:hanging="2160"/>
        <w:rPr>
          <w:color w:val="000000"/>
        </w:rPr>
      </w:pPr>
      <w:r>
        <w:rPr>
          <w:color w:val="000000"/>
        </w:rPr>
        <w:t xml:space="preserve">Mon. </w:t>
      </w:r>
      <w:r w:rsidR="00316C6E">
        <w:rPr>
          <w:color w:val="000000"/>
        </w:rPr>
        <w:t>Oct 27</w:t>
      </w:r>
      <w:r w:rsidR="007B7AA5">
        <w:rPr>
          <w:color w:val="000000"/>
        </w:rPr>
        <w:tab/>
      </w:r>
      <w:r>
        <w:rPr>
          <w:color w:val="000000"/>
        </w:rPr>
        <w:t>Current Events</w:t>
      </w:r>
    </w:p>
    <w:p w:rsidR="004C77B4" w:rsidRDefault="004C77B4" w:rsidP="00801CC5">
      <w:pPr>
        <w:ind w:left="2160"/>
        <w:rPr>
          <w:color w:val="000000"/>
        </w:rPr>
      </w:pPr>
      <w:r>
        <w:rPr>
          <w:color w:val="000000"/>
        </w:rPr>
        <w:t>Test Review</w:t>
      </w:r>
    </w:p>
    <w:p w:rsidR="007B7AA5" w:rsidRDefault="004C77B4" w:rsidP="00801CC5">
      <w:pPr>
        <w:ind w:left="2160"/>
        <w:rPr>
          <w:color w:val="000000"/>
        </w:rPr>
      </w:pPr>
      <w:r>
        <w:rPr>
          <w:color w:val="000000"/>
        </w:rPr>
        <w:t xml:space="preserve">TED: Hans </w:t>
      </w:r>
      <w:proofErr w:type="spellStart"/>
      <w:r>
        <w:rPr>
          <w:color w:val="000000"/>
        </w:rPr>
        <w:t>Rosling</w:t>
      </w:r>
      <w:proofErr w:type="spellEnd"/>
      <w:r>
        <w:rPr>
          <w:color w:val="000000"/>
        </w:rPr>
        <w:t xml:space="preserve"> –“Asia’s rise—how and when” </w:t>
      </w:r>
      <w:r w:rsidR="00801CC5">
        <w:rPr>
          <w:color w:val="000000"/>
        </w:rPr>
        <w:t>Lecture: China</w:t>
      </w:r>
      <w:r w:rsidR="007B7AA5">
        <w:rPr>
          <w:color w:val="000000"/>
        </w:rPr>
        <w:tab/>
      </w:r>
    </w:p>
    <w:p w:rsidR="007B7AA5" w:rsidRDefault="007B7AA5" w:rsidP="007B7AA5">
      <w:pPr>
        <w:ind w:left="2160" w:hanging="2160"/>
        <w:rPr>
          <w:color w:val="000000"/>
        </w:rPr>
      </w:pPr>
      <w:r>
        <w:rPr>
          <w:color w:val="000000"/>
        </w:rPr>
        <w:tab/>
        <w:t xml:space="preserve"> </w:t>
      </w:r>
    </w:p>
    <w:p w:rsidR="007B7AA5" w:rsidRPr="009543C4" w:rsidRDefault="00801CC5" w:rsidP="007B7AA5">
      <w:pPr>
        <w:ind w:left="2160" w:hanging="2160"/>
        <w:rPr>
          <w:b/>
          <w:color w:val="000000"/>
        </w:rPr>
      </w:pPr>
      <w:r>
        <w:rPr>
          <w:color w:val="000000"/>
        </w:rPr>
        <w:t xml:space="preserve">Tues. </w:t>
      </w:r>
      <w:r w:rsidR="00316C6E">
        <w:rPr>
          <w:color w:val="000000"/>
        </w:rPr>
        <w:t>Oct 28</w:t>
      </w:r>
      <w:r w:rsidR="007B7AA5">
        <w:rPr>
          <w:color w:val="000000"/>
        </w:rPr>
        <w:tab/>
      </w:r>
      <w:r>
        <w:rPr>
          <w:color w:val="000000"/>
        </w:rPr>
        <w:t>Lecture: China</w:t>
      </w:r>
    </w:p>
    <w:p w:rsidR="007B7AA5" w:rsidRDefault="007B7AA5">
      <w:pPr>
        <w:ind w:left="2160" w:hanging="2160"/>
        <w:rPr>
          <w:color w:val="000000"/>
        </w:rPr>
      </w:pPr>
    </w:p>
    <w:p w:rsidR="007B7AA5" w:rsidRDefault="007B7AA5">
      <w:pPr>
        <w:rPr>
          <w:color w:val="000000"/>
        </w:rPr>
      </w:pPr>
    </w:p>
    <w:p w:rsidR="007B7AA5" w:rsidRDefault="007B7AA5" w:rsidP="007B7AA5">
      <w:pPr>
        <w:ind w:left="2160" w:hanging="2160"/>
        <w:rPr>
          <w:color w:val="000000"/>
        </w:rPr>
      </w:pPr>
      <w:r>
        <w:rPr>
          <w:color w:val="000000"/>
        </w:rPr>
        <w:t>Weds</w:t>
      </w:r>
      <w:r w:rsidR="00801CC5">
        <w:rPr>
          <w:color w:val="000000"/>
        </w:rPr>
        <w:t xml:space="preserve">. </w:t>
      </w:r>
      <w:proofErr w:type="gramStart"/>
      <w:r w:rsidR="00316C6E">
        <w:rPr>
          <w:color w:val="000000"/>
        </w:rPr>
        <w:t>Oct  29</w:t>
      </w:r>
      <w:proofErr w:type="gramEnd"/>
      <w:r w:rsidR="00801CC5">
        <w:rPr>
          <w:color w:val="000000"/>
        </w:rPr>
        <w:tab/>
      </w:r>
      <w:r>
        <w:rPr>
          <w:color w:val="000000"/>
        </w:rPr>
        <w:t xml:space="preserve">TED: Hans </w:t>
      </w:r>
      <w:proofErr w:type="spellStart"/>
      <w:r>
        <w:rPr>
          <w:color w:val="000000"/>
        </w:rPr>
        <w:t>Rosling</w:t>
      </w:r>
      <w:proofErr w:type="spellEnd"/>
      <w:r>
        <w:rPr>
          <w:color w:val="000000"/>
        </w:rPr>
        <w:t xml:space="preserve"> – “Let My Dataset Change your Mindset.”</w:t>
      </w:r>
    </w:p>
    <w:p w:rsidR="008D6F65" w:rsidRDefault="00801CC5" w:rsidP="007B7AA5">
      <w:pPr>
        <w:ind w:left="2160" w:hanging="2160"/>
        <w:rPr>
          <w:color w:val="000000"/>
        </w:rPr>
      </w:pPr>
      <w:r>
        <w:rPr>
          <w:color w:val="000000"/>
        </w:rPr>
        <w:tab/>
        <w:t>Lecture: China</w:t>
      </w:r>
    </w:p>
    <w:p w:rsidR="00801CC5" w:rsidRDefault="008D6F65" w:rsidP="007B7AA5">
      <w:pPr>
        <w:ind w:left="2160" w:hanging="2160"/>
        <w:rPr>
          <w:color w:val="000000"/>
        </w:rPr>
      </w:pPr>
      <w:r>
        <w:rPr>
          <w:color w:val="000000"/>
        </w:rPr>
        <w:tab/>
        <w:t>Movie Night: Last Emperor 6:00</w:t>
      </w:r>
    </w:p>
    <w:p w:rsidR="007B7AA5" w:rsidRDefault="007B7AA5" w:rsidP="007B7AA5">
      <w:pPr>
        <w:rPr>
          <w:color w:val="000000"/>
        </w:rPr>
      </w:pPr>
    </w:p>
    <w:p w:rsidR="00316C6E" w:rsidRDefault="00316C6E" w:rsidP="007B7AA5">
      <w:pPr>
        <w:ind w:left="2160" w:hanging="2160"/>
        <w:rPr>
          <w:color w:val="000000"/>
        </w:rPr>
      </w:pPr>
      <w:r>
        <w:rPr>
          <w:color w:val="000000"/>
        </w:rPr>
        <w:t>Fri</w:t>
      </w:r>
      <w:r w:rsidR="00801CC5">
        <w:rPr>
          <w:color w:val="000000"/>
        </w:rPr>
        <w:t xml:space="preserve">. </w:t>
      </w:r>
      <w:r>
        <w:rPr>
          <w:color w:val="000000"/>
        </w:rPr>
        <w:t>Oct 31</w:t>
      </w:r>
      <w:r w:rsidR="007B7AA5">
        <w:rPr>
          <w:color w:val="000000"/>
        </w:rPr>
        <w:tab/>
      </w:r>
      <w:r w:rsidR="00801CC5">
        <w:rPr>
          <w:color w:val="000000"/>
        </w:rPr>
        <w:t>Lecture: China</w:t>
      </w:r>
    </w:p>
    <w:p w:rsidR="007B7AA5" w:rsidRDefault="004C77B4" w:rsidP="007B7AA5">
      <w:pPr>
        <w:ind w:left="2160" w:hanging="2160"/>
        <w:rPr>
          <w:color w:val="000000"/>
        </w:rPr>
      </w:pPr>
      <w:r>
        <w:rPr>
          <w:color w:val="000000"/>
        </w:rPr>
        <w:tab/>
        <w:t xml:space="preserve">TED: Eric X. Li: “A tale of two political systems” </w:t>
      </w:r>
    </w:p>
    <w:p w:rsidR="00801CC5" w:rsidRDefault="00801CC5" w:rsidP="007B7AA5">
      <w:pPr>
        <w:ind w:left="2160" w:hanging="2160"/>
        <w:rPr>
          <w:color w:val="000000"/>
        </w:rPr>
      </w:pPr>
    </w:p>
    <w:p w:rsidR="00316C6E" w:rsidRDefault="00316C6E" w:rsidP="007B7AA5">
      <w:pPr>
        <w:ind w:left="2160" w:hanging="2160"/>
        <w:rPr>
          <w:color w:val="000000"/>
        </w:rPr>
      </w:pPr>
      <w:r>
        <w:rPr>
          <w:color w:val="000000"/>
        </w:rPr>
        <w:t xml:space="preserve">Mon. </w:t>
      </w:r>
      <w:r w:rsidR="00801CC5">
        <w:rPr>
          <w:color w:val="000000"/>
        </w:rPr>
        <w:t xml:space="preserve"> </w:t>
      </w:r>
      <w:r>
        <w:rPr>
          <w:color w:val="000000"/>
        </w:rPr>
        <w:t>Nov</w:t>
      </w:r>
      <w:r w:rsidR="00801CC5">
        <w:rPr>
          <w:color w:val="000000"/>
        </w:rPr>
        <w:t xml:space="preserve"> </w:t>
      </w:r>
      <w:r>
        <w:rPr>
          <w:color w:val="000000"/>
        </w:rPr>
        <w:t>3</w:t>
      </w:r>
      <w:r w:rsidR="00801CC5">
        <w:rPr>
          <w:color w:val="000000"/>
        </w:rPr>
        <w:tab/>
      </w:r>
      <w:r>
        <w:rPr>
          <w:color w:val="000000"/>
        </w:rPr>
        <w:t>Current Events</w:t>
      </w:r>
    </w:p>
    <w:p w:rsidR="00801CC5" w:rsidRDefault="00552BF7" w:rsidP="00316C6E">
      <w:pPr>
        <w:ind w:left="2160"/>
        <w:rPr>
          <w:color w:val="000000"/>
        </w:rPr>
      </w:pPr>
      <w:r>
        <w:rPr>
          <w:color w:val="000000"/>
        </w:rPr>
        <w:t>TED: Michael Anti “Behind the Great Firewall of China</w:t>
      </w:r>
    </w:p>
    <w:p w:rsidR="00801CC5" w:rsidRDefault="00801CC5" w:rsidP="007B7AA5">
      <w:pPr>
        <w:ind w:left="2160" w:hanging="2160"/>
        <w:rPr>
          <w:color w:val="000000"/>
        </w:rPr>
      </w:pPr>
    </w:p>
    <w:p w:rsidR="00B07AD5" w:rsidRDefault="00316C6E" w:rsidP="00316C6E">
      <w:pPr>
        <w:ind w:left="2160" w:hanging="2160"/>
        <w:rPr>
          <w:color w:val="000000"/>
        </w:rPr>
      </w:pPr>
      <w:r>
        <w:rPr>
          <w:color w:val="000000"/>
        </w:rPr>
        <w:t>Tues</w:t>
      </w:r>
      <w:r w:rsidR="00801CC5">
        <w:rPr>
          <w:color w:val="000000"/>
        </w:rPr>
        <w:t xml:space="preserve">. </w:t>
      </w:r>
      <w:r>
        <w:rPr>
          <w:color w:val="000000"/>
        </w:rPr>
        <w:t>Nov 4</w:t>
      </w:r>
      <w:r w:rsidR="00801CC5">
        <w:rPr>
          <w:color w:val="000000"/>
        </w:rPr>
        <w:tab/>
      </w:r>
      <w:r w:rsidR="00B07AD5">
        <w:rPr>
          <w:color w:val="000000"/>
        </w:rPr>
        <w:t xml:space="preserve">Lecture China </w:t>
      </w:r>
    </w:p>
    <w:p w:rsidR="00801CC5" w:rsidRDefault="00316C6E" w:rsidP="00B07AD5">
      <w:pPr>
        <w:ind w:left="2160"/>
        <w:rPr>
          <w:color w:val="000000"/>
        </w:rPr>
      </w:pPr>
      <w:r>
        <w:rPr>
          <w:color w:val="000000"/>
        </w:rPr>
        <w:t xml:space="preserve">Socratic Seminar:  Readings on China </w:t>
      </w:r>
    </w:p>
    <w:p w:rsidR="007B7AA5" w:rsidRPr="001C6312" w:rsidRDefault="007B7AA5" w:rsidP="00801CC5">
      <w:pPr>
        <w:rPr>
          <w:color w:val="000000"/>
          <w:u w:val="single"/>
        </w:rPr>
      </w:pPr>
    </w:p>
    <w:p w:rsidR="00316C6E" w:rsidRDefault="00316C6E" w:rsidP="00B07AD5">
      <w:pPr>
        <w:ind w:left="2160" w:hanging="2160"/>
        <w:rPr>
          <w:color w:val="000000"/>
        </w:rPr>
      </w:pPr>
      <w:r>
        <w:rPr>
          <w:color w:val="000000"/>
        </w:rPr>
        <w:t>Wed</w:t>
      </w:r>
      <w:r w:rsidR="00801CC5">
        <w:rPr>
          <w:color w:val="000000"/>
        </w:rPr>
        <w:t xml:space="preserve">.  </w:t>
      </w:r>
      <w:r>
        <w:rPr>
          <w:color w:val="000000"/>
        </w:rPr>
        <w:t>Nov 5</w:t>
      </w:r>
      <w:r w:rsidR="007B7AA5" w:rsidRPr="001C6312">
        <w:rPr>
          <w:color w:val="000000"/>
        </w:rPr>
        <w:tab/>
      </w:r>
      <w:r w:rsidR="00B07AD5">
        <w:rPr>
          <w:color w:val="000000"/>
        </w:rPr>
        <w:t>Socratic Seminar:  Readings on China</w:t>
      </w:r>
    </w:p>
    <w:p w:rsidR="007B7AA5" w:rsidRPr="001C6312" w:rsidRDefault="00316C6E" w:rsidP="007B7AA5">
      <w:pPr>
        <w:ind w:left="2160" w:hanging="2160"/>
        <w:rPr>
          <w:color w:val="000000"/>
        </w:rPr>
      </w:pPr>
      <w:r>
        <w:rPr>
          <w:color w:val="000000"/>
        </w:rPr>
        <w:tab/>
        <w:t>Panel Discussion Group 4</w:t>
      </w:r>
    </w:p>
    <w:p w:rsidR="007B7AA5" w:rsidRPr="001C6312" w:rsidRDefault="007B7AA5" w:rsidP="007B7AA5">
      <w:pPr>
        <w:ind w:left="2160" w:hanging="2160"/>
        <w:rPr>
          <w:color w:val="000000"/>
        </w:rPr>
      </w:pPr>
    </w:p>
    <w:p w:rsidR="007B7AA5" w:rsidRPr="009F7249" w:rsidRDefault="00316C6E" w:rsidP="007B7AA5">
      <w:pPr>
        <w:ind w:left="2160" w:hanging="2160"/>
        <w:rPr>
          <w:color w:val="000000"/>
        </w:rPr>
      </w:pPr>
      <w:r>
        <w:rPr>
          <w:color w:val="000000"/>
        </w:rPr>
        <w:t>Fri</w:t>
      </w:r>
      <w:r w:rsidR="00801CC5">
        <w:rPr>
          <w:color w:val="000000"/>
        </w:rPr>
        <w:t xml:space="preserve">. </w:t>
      </w:r>
      <w:r>
        <w:rPr>
          <w:color w:val="000000"/>
        </w:rPr>
        <w:t>Nov 7</w:t>
      </w:r>
      <w:r w:rsidR="007B7AA5" w:rsidRPr="001C6312">
        <w:rPr>
          <w:color w:val="000000"/>
        </w:rPr>
        <w:tab/>
      </w:r>
      <w:r w:rsidR="007B7AA5" w:rsidRPr="001C6312">
        <w:rPr>
          <w:color w:val="000000"/>
          <w:u w:val="single"/>
        </w:rPr>
        <w:t>China Exam</w:t>
      </w:r>
    </w:p>
    <w:p w:rsidR="007B7AA5" w:rsidRDefault="007B7AA5" w:rsidP="007B7AA5">
      <w:pPr>
        <w:ind w:left="2160" w:hanging="2160"/>
        <w:rPr>
          <w:color w:val="000000"/>
        </w:rPr>
      </w:pPr>
    </w:p>
    <w:p w:rsidR="007B7AA5" w:rsidRDefault="007B7AA5" w:rsidP="007B7AA5">
      <w:pPr>
        <w:ind w:left="2160" w:hanging="21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B7AA5" w:rsidRPr="009F7249" w:rsidRDefault="007B7AA5" w:rsidP="007B7AA5">
      <w:pPr>
        <w:ind w:left="2160" w:hanging="2160"/>
        <w:rPr>
          <w:color w:val="000000"/>
          <w:u w:val="single"/>
        </w:rPr>
      </w:pPr>
      <w:r w:rsidRPr="009F7249">
        <w:rPr>
          <w:color w:val="000000"/>
          <w:u w:val="single"/>
        </w:rPr>
        <w:t>READINGS</w:t>
      </w:r>
    </w:p>
    <w:p w:rsidR="007B7AA5" w:rsidRDefault="007B7AA5">
      <w:pPr>
        <w:rPr>
          <w:color w:val="000000"/>
        </w:rPr>
      </w:pPr>
    </w:p>
    <w:p w:rsidR="007B7AA5" w:rsidRDefault="00316C6E">
      <w:pPr>
        <w:rPr>
          <w:color w:val="000000"/>
        </w:rPr>
      </w:pPr>
      <w:proofErr w:type="spellStart"/>
      <w:r>
        <w:rPr>
          <w:color w:val="000000"/>
        </w:rPr>
        <w:t>Kesselman</w:t>
      </w:r>
      <w:proofErr w:type="spellEnd"/>
      <w:r w:rsidR="007B7AA5">
        <w:rPr>
          <w:color w:val="000000"/>
        </w:rPr>
        <w:t>:  Chapter</w:t>
      </w:r>
      <w:r>
        <w:rPr>
          <w:color w:val="000000"/>
        </w:rPr>
        <w:t xml:space="preserve"> 8</w:t>
      </w:r>
      <w:r w:rsidR="007B7AA5">
        <w:rPr>
          <w:color w:val="000000"/>
        </w:rPr>
        <w:t xml:space="preserve"> on China</w:t>
      </w:r>
    </w:p>
    <w:p w:rsidR="007B7AA5" w:rsidRDefault="007B7AA5">
      <w:pPr>
        <w:rPr>
          <w:color w:val="000000"/>
        </w:rPr>
      </w:pPr>
    </w:p>
    <w:p w:rsidR="007B7AA5" w:rsidRDefault="007B7AA5">
      <w:pPr>
        <w:rPr>
          <w:color w:val="000000"/>
        </w:rPr>
      </w:pPr>
      <w:r>
        <w:rPr>
          <w:color w:val="000000"/>
        </w:rPr>
        <w:t xml:space="preserve">Articles for Socratic Seminar: </w:t>
      </w:r>
    </w:p>
    <w:p w:rsidR="007B7AA5" w:rsidRDefault="007B7AA5">
      <w:pPr>
        <w:rPr>
          <w:color w:val="000000"/>
        </w:rPr>
      </w:pPr>
      <w:r>
        <w:rPr>
          <w:color w:val="000000"/>
        </w:rPr>
        <w:t xml:space="preserve">“China to overtake the US and dominate trade.” </w:t>
      </w:r>
      <w:r w:rsidRPr="00760A14">
        <w:rPr>
          <w:i/>
          <w:color w:val="000000"/>
        </w:rPr>
        <w:t xml:space="preserve">BBC.com. </w:t>
      </w:r>
      <w:r w:rsidRPr="00760A14">
        <w:rPr>
          <w:color w:val="000000"/>
        </w:rPr>
        <w:t>March 24, 2011</w:t>
      </w:r>
    </w:p>
    <w:p w:rsidR="007B7AA5" w:rsidRDefault="00B07AD5">
      <w:pPr>
        <w:rPr>
          <w:color w:val="000000"/>
        </w:rPr>
      </w:pPr>
      <w:r>
        <w:rPr>
          <w:color w:val="000000"/>
        </w:rPr>
        <w:t>“China’s Disastrous One-Child Policy”, Forbes, March 25 2014</w:t>
      </w:r>
    </w:p>
    <w:p w:rsidR="007B7AA5" w:rsidRPr="00552BF7" w:rsidRDefault="007B7AA5">
      <w:pPr>
        <w:rPr>
          <w:color w:val="000000"/>
        </w:rPr>
      </w:pPr>
      <w:r>
        <w:rPr>
          <w:color w:val="000000"/>
        </w:rPr>
        <w:t>“</w:t>
      </w:r>
      <w:r w:rsidR="00552BF7">
        <w:rPr>
          <w:color w:val="000000"/>
        </w:rPr>
        <w:t xml:space="preserve">Time is running out for China’s one child policy after three decades”, </w:t>
      </w:r>
      <w:r w:rsidR="00552BF7" w:rsidRPr="00552BF7">
        <w:rPr>
          <w:i/>
          <w:color w:val="000000"/>
        </w:rPr>
        <w:t>The Guardian</w:t>
      </w:r>
      <w:r w:rsidR="00552BF7">
        <w:rPr>
          <w:i/>
          <w:color w:val="000000"/>
        </w:rPr>
        <w:t xml:space="preserve"> </w:t>
      </w:r>
      <w:r w:rsidR="00552BF7">
        <w:rPr>
          <w:color w:val="000000"/>
        </w:rPr>
        <w:t>January 31 2014</w:t>
      </w:r>
    </w:p>
    <w:p w:rsidR="007B7AA5" w:rsidRDefault="00B70F8C">
      <w:pPr>
        <w:rPr>
          <w:color w:val="000000"/>
        </w:rPr>
      </w:pPr>
      <w:r>
        <w:rPr>
          <w:color w:val="000000"/>
        </w:rPr>
        <w:t>“It’s ok to protest in China, just don’t march</w:t>
      </w:r>
      <w:proofErr w:type="gramStart"/>
      <w:r>
        <w:rPr>
          <w:color w:val="000000"/>
        </w:rPr>
        <w:t>” ,</w:t>
      </w:r>
      <w:proofErr w:type="gramEnd"/>
      <w:r>
        <w:rPr>
          <w:color w:val="000000"/>
        </w:rPr>
        <w:t xml:space="preserve"> Shankar </w:t>
      </w:r>
      <w:proofErr w:type="spellStart"/>
      <w:r>
        <w:rPr>
          <w:color w:val="000000"/>
        </w:rPr>
        <w:t>Vedatam</w:t>
      </w:r>
      <w:proofErr w:type="spellEnd"/>
      <w:r>
        <w:rPr>
          <w:color w:val="000000"/>
        </w:rPr>
        <w:t xml:space="preserve">  NPR Sept 8, 2013</w:t>
      </w:r>
    </w:p>
    <w:p w:rsidR="007B7AA5" w:rsidRDefault="007B7AA5">
      <w:pPr>
        <w:rPr>
          <w:color w:val="000000"/>
        </w:rPr>
      </w:pPr>
      <w:r>
        <w:rPr>
          <w:color w:val="000000"/>
        </w:rPr>
        <w:t xml:space="preserve">“Democracy in China: control freaks.” </w:t>
      </w:r>
      <w:r w:rsidRPr="00760A14">
        <w:rPr>
          <w:i/>
          <w:color w:val="000000"/>
        </w:rPr>
        <w:t>The Economist</w:t>
      </w:r>
      <w:r>
        <w:rPr>
          <w:color w:val="000000"/>
        </w:rPr>
        <w:t>. December 17, 2009</w:t>
      </w:r>
    </w:p>
    <w:p w:rsidR="007B7AA5" w:rsidRDefault="007B7AA5">
      <w:pPr>
        <w:rPr>
          <w:color w:val="000000"/>
        </w:rPr>
      </w:pPr>
    </w:p>
    <w:p w:rsidR="007B7AA5" w:rsidRPr="00960E52" w:rsidRDefault="007B7AA5">
      <w:pPr>
        <w:rPr>
          <w:i/>
          <w:color w:val="000000"/>
        </w:rPr>
      </w:pPr>
      <w:r>
        <w:rPr>
          <w:color w:val="000000"/>
        </w:rPr>
        <w:t xml:space="preserve">“The Worldwide War on Baby Girls.” </w:t>
      </w:r>
      <w:r>
        <w:rPr>
          <w:i/>
          <w:color w:val="000000"/>
        </w:rPr>
        <w:t>The Economist</w:t>
      </w:r>
      <w:r>
        <w:rPr>
          <w:color w:val="000000"/>
        </w:rPr>
        <w:t xml:space="preserve">. March 4, 2010  </w:t>
      </w:r>
    </w:p>
    <w:p w:rsidR="007B7AA5" w:rsidRDefault="007B7AA5">
      <w:r>
        <w:rPr>
          <w:color w:val="000000"/>
        </w:rPr>
        <w:tab/>
      </w:r>
    </w:p>
    <w:sectPr w:rsidR="007B7AA5" w:rsidSect="00616C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6312"/>
    <w:rsid w:val="001C6312"/>
    <w:rsid w:val="0025692F"/>
    <w:rsid w:val="00316C6E"/>
    <w:rsid w:val="004C77B4"/>
    <w:rsid w:val="00552BF7"/>
    <w:rsid w:val="00616CE0"/>
    <w:rsid w:val="00744601"/>
    <w:rsid w:val="007B7AA5"/>
    <w:rsid w:val="00801CC5"/>
    <w:rsid w:val="008D6F65"/>
    <w:rsid w:val="008D75A7"/>
    <w:rsid w:val="00B07AD5"/>
    <w:rsid w:val="00B62444"/>
    <w:rsid w:val="00B70F8C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E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60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COMPARATIVE GOVERNMENT</vt:lpstr>
    </vt:vector>
  </TitlesOfParts>
  <Company>Cherry Creek High School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COMPARATIVE GOVERNMENT</dc:title>
  <dc:subject/>
  <dc:creator>Creek Tech Center</dc:creator>
  <cp:keywords/>
  <cp:lastModifiedBy>Marc Luelsdorf</cp:lastModifiedBy>
  <cp:revision>5</cp:revision>
  <cp:lastPrinted>2011-04-14T20:03:00Z</cp:lastPrinted>
  <dcterms:created xsi:type="dcterms:W3CDTF">2014-08-16T22:35:00Z</dcterms:created>
  <dcterms:modified xsi:type="dcterms:W3CDTF">2014-08-17T20:08:00Z</dcterms:modified>
</cp:coreProperties>
</file>